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E84F6" w14:textId="77777777" w:rsidR="00744319" w:rsidRDefault="00744319" w:rsidP="007443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14:paraId="520F8F8F" w14:textId="1DB6EF2B" w:rsidR="00744319" w:rsidRDefault="00744319" w:rsidP="007443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МФК весна 2021 г.</w:t>
      </w:r>
    </w:p>
    <w:p w14:paraId="3A0331A6" w14:textId="77777777" w:rsidR="00744319" w:rsidRDefault="00744319" w:rsidP="007443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Е.И. Орлова</w:t>
      </w:r>
    </w:p>
    <w:p w14:paraId="279478D6" w14:textId="77777777" w:rsidR="00744319" w:rsidRDefault="00744319" w:rsidP="007443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профессор, зав. кафедрой</w:t>
      </w:r>
    </w:p>
    <w:p w14:paraId="55155186" w14:textId="2DE57752" w:rsidR="00744319" w:rsidRDefault="00744319" w:rsidP="007443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1F3F02" w14:textId="62A89E1D" w:rsidR="00744319" w:rsidRDefault="00744319" w:rsidP="007443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поэты</w:t>
      </w:r>
      <w:r w:rsidR="006E5EBF">
        <w:rPr>
          <w:rFonts w:ascii="Times New Roman" w:hAnsi="Times New Roman" w:cs="Times New Roman"/>
          <w:sz w:val="28"/>
          <w:szCs w:val="28"/>
        </w:rPr>
        <w:t xml:space="preserve"> серебряного века</w:t>
      </w:r>
      <w:r>
        <w:rPr>
          <w:rFonts w:ascii="Times New Roman" w:hAnsi="Times New Roman" w:cs="Times New Roman"/>
          <w:sz w:val="28"/>
          <w:szCs w:val="28"/>
        </w:rPr>
        <w:t>: знаменитые и неизвестные</w:t>
      </w:r>
    </w:p>
    <w:p w14:paraId="269EA72E" w14:textId="2F80516D" w:rsidR="00744319" w:rsidRDefault="00744319" w:rsidP="007443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4AF8CF" w14:textId="7589E815" w:rsidR="00744319" w:rsidRDefault="00744319" w:rsidP="00744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в том, как пишется выражение </w:t>
      </w:r>
      <w:r w:rsidR="006E5EB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серебряный век</w:t>
      </w:r>
      <w:r w:rsidR="006E5E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(то с прописной буквы, то со строчной, то в кавычках, то без них), проявляются до сих пор идущие споры о нем. Не имея права быть термином в силу своей многозначности, это словосочетание, однако, широко употребляется и читателями, и филологами. </w:t>
      </w:r>
      <w:r w:rsidR="006E5EBF">
        <w:rPr>
          <w:rFonts w:ascii="Times New Roman" w:hAnsi="Times New Roman" w:cs="Times New Roman"/>
          <w:sz w:val="28"/>
          <w:szCs w:val="28"/>
        </w:rPr>
        <w:t xml:space="preserve">Современным спорам </w:t>
      </w:r>
      <w:r>
        <w:rPr>
          <w:rFonts w:ascii="Times New Roman" w:hAnsi="Times New Roman" w:cs="Times New Roman"/>
          <w:sz w:val="28"/>
          <w:szCs w:val="28"/>
        </w:rPr>
        <w:t>о нем, поэта</w:t>
      </w:r>
      <w:r w:rsidR="006E5EB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известны</w:t>
      </w:r>
      <w:r w:rsidR="006E5EB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творчество которых столетие спустя открывается по-новому, и те</w:t>
      </w:r>
      <w:r w:rsidR="006E5EB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что были на долгие годы забыты; том</w:t>
      </w:r>
      <w:r w:rsidR="006E5E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как поэзия стимулировала </w:t>
      </w:r>
      <w:r w:rsidR="006E5EBF">
        <w:rPr>
          <w:rFonts w:ascii="Times New Roman" w:hAnsi="Times New Roman" w:cs="Times New Roman"/>
          <w:sz w:val="28"/>
          <w:szCs w:val="28"/>
        </w:rPr>
        <w:t xml:space="preserve">мощный скачок в развитии 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филологии, </w:t>
      </w:r>
      <w:r w:rsidR="006E5EBF">
        <w:rPr>
          <w:rFonts w:ascii="Times New Roman" w:hAnsi="Times New Roman" w:cs="Times New Roman"/>
          <w:sz w:val="28"/>
          <w:szCs w:val="28"/>
        </w:rPr>
        <w:t xml:space="preserve">посвящается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6E5EB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курс. </w:t>
      </w:r>
    </w:p>
    <w:p w14:paraId="4F37F098" w14:textId="77777777" w:rsidR="00744319" w:rsidRDefault="00744319" w:rsidP="007443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41543F" w14:textId="77777777" w:rsidR="003405F6" w:rsidRDefault="003405F6"/>
    <w:sectPr w:rsidR="0034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19"/>
    <w:rsid w:val="003405F6"/>
    <w:rsid w:val="0050569C"/>
    <w:rsid w:val="006E5EBF"/>
    <w:rsid w:val="00744319"/>
    <w:rsid w:val="00B7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48FE"/>
  <w15:chartTrackingRefBased/>
  <w15:docId w15:val="{33BBDB52-7270-4C5E-B069-F3C80E11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3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a</cp:lastModifiedBy>
  <cp:revision>6</cp:revision>
  <dcterms:created xsi:type="dcterms:W3CDTF">2021-01-21T20:03:00Z</dcterms:created>
  <dcterms:modified xsi:type="dcterms:W3CDTF">2021-02-15T15:34:00Z</dcterms:modified>
</cp:coreProperties>
</file>