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06" w:rsidRPr="00EA557D" w:rsidRDefault="009A7306" w:rsidP="009A7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57D">
        <w:rPr>
          <w:rFonts w:ascii="Times New Roman" w:hAnsi="Times New Roman" w:cs="Times New Roman"/>
          <w:b/>
          <w:sz w:val="28"/>
          <w:szCs w:val="28"/>
        </w:rPr>
        <w:t>Вопросы к зачету по курсу «Имя в языке, культуре, коммуникации»</w:t>
      </w:r>
    </w:p>
    <w:p w:rsidR="009A7306" w:rsidRPr="00EA557D" w:rsidRDefault="0082135C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Какие точки зрения на наличие значения у имен собственных Вы знаете? Как они влияют на создание и восприятие имени?</w:t>
      </w:r>
    </w:p>
    <w:p w:rsidR="0082135C" w:rsidRPr="00EA557D" w:rsidRDefault="0082135C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Какие тип</w:t>
      </w:r>
      <w:r w:rsidR="00E0204B" w:rsidRPr="00EA557D">
        <w:rPr>
          <w:rFonts w:ascii="Times New Roman" w:hAnsi="Times New Roman" w:cs="Times New Roman"/>
          <w:sz w:val="28"/>
          <w:szCs w:val="28"/>
        </w:rPr>
        <w:t>ы имен существуют в языке? Какой тип</w:t>
      </w:r>
      <w:r w:rsidRPr="00EA557D">
        <w:rPr>
          <w:rFonts w:ascii="Times New Roman" w:hAnsi="Times New Roman" w:cs="Times New Roman"/>
          <w:sz w:val="28"/>
          <w:szCs w:val="28"/>
        </w:rPr>
        <w:t>, на Ваш взгляд, наиболее подвиж</w:t>
      </w:r>
      <w:r w:rsidR="00E0204B" w:rsidRPr="00EA557D">
        <w:rPr>
          <w:rFonts w:ascii="Times New Roman" w:hAnsi="Times New Roman" w:cs="Times New Roman"/>
          <w:sz w:val="28"/>
          <w:szCs w:val="28"/>
        </w:rPr>
        <w:t>е</w:t>
      </w:r>
      <w:r w:rsidRPr="00EA557D">
        <w:rPr>
          <w:rFonts w:ascii="Times New Roman" w:hAnsi="Times New Roman" w:cs="Times New Roman"/>
          <w:sz w:val="28"/>
          <w:szCs w:val="28"/>
        </w:rPr>
        <w:t>н и почему?</w:t>
      </w:r>
    </w:p>
    <w:p w:rsidR="0082135C" w:rsidRPr="00EA557D" w:rsidRDefault="00E0204B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 xml:space="preserve">Охарактеризуйте критерии эффективного </w:t>
      </w:r>
      <w:proofErr w:type="spellStart"/>
      <w:r w:rsidRPr="00EA557D">
        <w:rPr>
          <w:rFonts w:ascii="Times New Roman" w:hAnsi="Times New Roman" w:cs="Times New Roman"/>
          <w:sz w:val="28"/>
          <w:szCs w:val="28"/>
        </w:rPr>
        <w:t>нейминга</w:t>
      </w:r>
      <w:proofErr w:type="spellEnd"/>
      <w:r w:rsidRPr="00EA557D">
        <w:rPr>
          <w:rFonts w:ascii="Times New Roman" w:hAnsi="Times New Roman" w:cs="Times New Roman"/>
          <w:sz w:val="28"/>
          <w:szCs w:val="28"/>
        </w:rPr>
        <w:t>. Проанализируйте названия кафе/ресторанов/кинотеатров и т.д. (на Ваш выбор) с точки зрения эффективности.</w:t>
      </w:r>
    </w:p>
    <w:p w:rsidR="00E0204B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Что такое ономастическая деривация? Охарактеризуйте способы передачи ономастических дериваций на другой язык. Что влияет на успешность</w:t>
      </w:r>
      <w:r w:rsidR="00FB7ABB">
        <w:rPr>
          <w:rFonts w:ascii="Times New Roman" w:hAnsi="Times New Roman" w:cs="Times New Roman"/>
          <w:sz w:val="28"/>
          <w:szCs w:val="28"/>
        </w:rPr>
        <w:t xml:space="preserve"> передачи</w:t>
      </w:r>
      <w:r w:rsidRPr="00EA557D">
        <w:rPr>
          <w:rFonts w:ascii="Times New Roman" w:hAnsi="Times New Roman" w:cs="Times New Roman"/>
          <w:sz w:val="28"/>
          <w:szCs w:val="28"/>
        </w:rPr>
        <w:t>?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Осветите особенности функционирования имени собственного в художественном произведении на примере (произведение на Ваш выбор).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Что такое ономастический код культуры? Как он функционирует в дискурсе?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 xml:space="preserve">Как изменения в образе героя отражаются на восприятии/функционировании </w:t>
      </w:r>
      <w:r w:rsidR="00FB7AB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A557D">
        <w:rPr>
          <w:rFonts w:ascii="Times New Roman" w:hAnsi="Times New Roman" w:cs="Times New Roman"/>
          <w:sz w:val="28"/>
          <w:szCs w:val="28"/>
        </w:rPr>
        <w:t>имени? Приведите примеры?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Как и почему изменяется смысловой потенциал имени?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Что такое прецедентное имя? В чем особенности его функционирования в иноязычной культуре?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 xml:space="preserve">Охарактеризуйте особенности функционирования </w:t>
      </w:r>
      <w:proofErr w:type="spellStart"/>
      <w:r w:rsidRPr="00EA557D">
        <w:rPr>
          <w:rFonts w:ascii="Times New Roman" w:hAnsi="Times New Roman" w:cs="Times New Roman"/>
          <w:sz w:val="28"/>
          <w:szCs w:val="28"/>
        </w:rPr>
        <w:t>мифонимов</w:t>
      </w:r>
      <w:proofErr w:type="spellEnd"/>
      <w:r w:rsidRPr="00EA557D">
        <w:rPr>
          <w:rFonts w:ascii="Times New Roman" w:hAnsi="Times New Roman" w:cs="Times New Roman"/>
          <w:sz w:val="28"/>
          <w:szCs w:val="28"/>
        </w:rPr>
        <w:t xml:space="preserve"> в современном культурном пространстве. Объясните их особую популярность.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Охарактеризуйте феномен смены названий городских объектов. Чем можно его объяснить? Является ли он универсальным или культурно специфическим?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Каковы тенденции названий современной игрушечной продукции? Что влияет на выбор названия? Каковы особенности восприятия данных названий русскоязычными детьми?</w:t>
      </w:r>
    </w:p>
    <w:p w:rsidR="002E6A94" w:rsidRPr="00EA557D" w:rsidRDefault="002E6A94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A557D">
        <w:rPr>
          <w:rFonts w:ascii="Times New Roman" w:hAnsi="Times New Roman" w:cs="Times New Roman"/>
          <w:sz w:val="28"/>
          <w:szCs w:val="28"/>
        </w:rPr>
        <w:t>космонимы</w:t>
      </w:r>
      <w:proofErr w:type="spellEnd"/>
      <w:r w:rsidRPr="00EA557D">
        <w:rPr>
          <w:rFonts w:ascii="Times New Roman" w:hAnsi="Times New Roman" w:cs="Times New Roman"/>
          <w:sz w:val="28"/>
          <w:szCs w:val="28"/>
        </w:rPr>
        <w:t>? Охарактеризуйте особенности названий небесных объектов на примере какой-либо планеты или созвездия.</w:t>
      </w:r>
    </w:p>
    <w:p w:rsidR="002E6A94" w:rsidRPr="00EA557D" w:rsidRDefault="00EA557D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A557D">
        <w:rPr>
          <w:rFonts w:ascii="Times New Roman" w:hAnsi="Times New Roman" w:cs="Times New Roman"/>
          <w:sz w:val="28"/>
          <w:szCs w:val="28"/>
        </w:rPr>
        <w:t>поликодовый</w:t>
      </w:r>
      <w:proofErr w:type="spellEnd"/>
      <w:r w:rsidRPr="00EA557D">
        <w:rPr>
          <w:rFonts w:ascii="Times New Roman" w:hAnsi="Times New Roman" w:cs="Times New Roman"/>
          <w:sz w:val="28"/>
          <w:szCs w:val="28"/>
        </w:rPr>
        <w:t xml:space="preserve"> текст? Как ономастический </w:t>
      </w:r>
      <w:r w:rsidR="00FB7ABB" w:rsidRPr="00EA557D">
        <w:rPr>
          <w:rFonts w:ascii="Times New Roman" w:hAnsi="Times New Roman" w:cs="Times New Roman"/>
          <w:sz w:val="28"/>
          <w:szCs w:val="28"/>
        </w:rPr>
        <w:t>компонент</w:t>
      </w:r>
      <w:bookmarkStart w:id="0" w:name="_GoBack"/>
      <w:bookmarkEnd w:id="0"/>
      <w:r w:rsidRPr="00EA557D">
        <w:rPr>
          <w:rFonts w:ascii="Times New Roman" w:hAnsi="Times New Roman" w:cs="Times New Roman"/>
          <w:sz w:val="28"/>
          <w:szCs w:val="28"/>
        </w:rPr>
        <w:t xml:space="preserve"> влияет на его восприятие?</w:t>
      </w:r>
    </w:p>
    <w:p w:rsidR="00EA557D" w:rsidRPr="00EA557D" w:rsidRDefault="00EA557D" w:rsidP="0082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7D">
        <w:rPr>
          <w:rFonts w:ascii="Times New Roman" w:hAnsi="Times New Roman" w:cs="Times New Roman"/>
          <w:sz w:val="28"/>
          <w:szCs w:val="28"/>
        </w:rPr>
        <w:t>В чем уникальность имени собственного как языковой единицы?</w:t>
      </w:r>
    </w:p>
    <w:sectPr w:rsidR="00EA557D" w:rsidRPr="00EA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50D54"/>
    <w:multiLevelType w:val="hybridMultilevel"/>
    <w:tmpl w:val="F98A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06"/>
    <w:rsid w:val="002E6A94"/>
    <w:rsid w:val="0082135C"/>
    <w:rsid w:val="009A7306"/>
    <w:rsid w:val="00E0204B"/>
    <w:rsid w:val="00EA557D"/>
    <w:rsid w:val="00F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F02B-1CAF-4BAD-A68E-C07287D5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Робустова Вероника Валентиновна</dc:creator>
  <cp:keywords/>
  <dc:description/>
  <cp:lastModifiedBy>Робустова Вероника Валентиновна</cp:lastModifiedBy>
  <cp:revision>4</cp:revision>
  <dcterms:created xsi:type="dcterms:W3CDTF">2018-05-14T09:59:00Z</dcterms:created>
  <dcterms:modified xsi:type="dcterms:W3CDTF">2018-05-14T11:51:00Z</dcterms:modified>
</cp:coreProperties>
</file>